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99" w:rsidRPr="00EE5BD3" w:rsidRDefault="003000FC" w:rsidP="00724BE3">
      <w:pPr>
        <w:shd w:val="pct10" w:color="auto" w:fill="auto"/>
        <w:spacing w:line="240" w:lineRule="auto"/>
        <w:jc w:val="center"/>
        <w:rPr>
          <w:rFonts w:cs="B Titr"/>
          <w:b/>
          <w:bCs/>
          <w:color w:val="984806" w:themeColor="accent6" w:themeShade="80"/>
          <w:sz w:val="36"/>
          <w:szCs w:val="36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6pt;margin-top:38.1pt;width:47.45pt;height:43.85pt;z-index:251660288;mso-height-percent:200;mso-height-percent:200;mso-width-relative:margin;mso-height-relative:margin" filled="f" stroked="f">
            <v:textbox style="mso-fit-shape-to-text:t">
              <w:txbxContent>
                <w:p w:rsidR="0017204A" w:rsidRPr="0017204A" w:rsidRDefault="0017204A" w:rsidP="0017204A">
                  <w:pPr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E24406" w:rsidRPr="00EE5BD3">
        <w:rPr>
          <w:rFonts w:cs="B Titr" w:hint="cs"/>
          <w:b/>
          <w:bCs/>
          <w:color w:val="984806" w:themeColor="accent6" w:themeShade="80"/>
          <w:sz w:val="36"/>
          <w:szCs w:val="36"/>
          <w:rtl/>
        </w:rPr>
        <w:t>مدارک مورد نیاز برای استفاده از فرصت تحقیقاتی</w:t>
      </w:r>
      <w:r w:rsidR="00F44C80" w:rsidRPr="00EE5BD3">
        <w:rPr>
          <w:rFonts w:cs="B Titr" w:hint="cs"/>
          <w:b/>
          <w:bCs/>
          <w:color w:val="984806" w:themeColor="accent6" w:themeShade="80"/>
          <w:sz w:val="36"/>
          <w:szCs w:val="36"/>
          <w:rtl/>
        </w:rPr>
        <w:t xml:space="preserve"> شش ماهه خارج</w:t>
      </w:r>
    </w:p>
    <w:p w:rsidR="00F44C80" w:rsidRPr="00EE5BD3" w:rsidRDefault="003000FC" w:rsidP="003000FC">
      <w:pPr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27" type="#_x0000_t202" style="position:absolute;left:0;text-align:left;margin-left:396pt;margin-top:35.05pt;width:47.45pt;height:43.85pt;z-index:251661312;mso-height-percent:200;mso-height-percent:200;mso-width-relative:margin;mso-height-relative:margin" filled="f" stroked="f">
            <v:textbox style="mso-fit-shape-to-text:t">
              <w:txbxContent>
                <w:p w:rsidR="00E5028A" w:rsidRPr="0017204A" w:rsidRDefault="00E5028A" w:rsidP="0017204A">
                  <w:pPr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F44C80" w:rsidRPr="00EE5BD3">
        <w:rPr>
          <w:rFonts w:cs="B Lotus" w:hint="cs"/>
          <w:color w:val="984806" w:themeColor="accent6" w:themeShade="80"/>
          <w:sz w:val="32"/>
          <w:szCs w:val="32"/>
          <w:rtl/>
        </w:rPr>
        <w:t>کاربرگ مشخصات  دانشجو (فرم101)</w:t>
      </w:r>
    </w:p>
    <w:p w:rsidR="00F44C80" w:rsidRPr="00EE5BD3" w:rsidRDefault="003000FC" w:rsidP="003000FC">
      <w:pPr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28" type="#_x0000_t202" style="position:absolute;left:0;text-align:left;margin-left:396pt;margin-top:35.8pt;width:47.45pt;height:43.85pt;z-index:251662336;mso-height-percent:200;mso-height-percent:200;mso-width-relative:margin;mso-height-relative:margin" filled="f" stroked="f">
            <v:textbox style="mso-fit-shape-to-text:t">
              <w:txbxContent>
                <w:p w:rsidR="00E5028A" w:rsidRPr="0017204A" w:rsidRDefault="00E5028A" w:rsidP="0017204A">
                  <w:pPr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F44C80" w:rsidRPr="00EE5BD3">
        <w:rPr>
          <w:rFonts w:cs="B Lotus" w:hint="cs"/>
          <w:color w:val="984806" w:themeColor="accent6" w:themeShade="80"/>
          <w:sz w:val="32"/>
          <w:szCs w:val="32"/>
          <w:rtl/>
        </w:rPr>
        <w:t>کاربرگ مشخصات  دانشجو به فارسی و لاتین(فزم 102)</w:t>
      </w:r>
    </w:p>
    <w:p w:rsidR="00F44C80" w:rsidRPr="00EE5BD3" w:rsidRDefault="003000FC" w:rsidP="003000FC">
      <w:pPr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29" type="#_x0000_t202" style="position:absolute;left:0;text-align:left;margin-left:395pt;margin-top:34.85pt;width:47.45pt;height:43.85pt;z-index:251663360;mso-height-percent:200;mso-height-percent:200;mso-width-relative:margin;mso-height-relative:margin" filled="f" stroked="f">
            <v:textbox style="mso-fit-shape-to-text:t">
              <w:txbxContent>
                <w:p w:rsidR="00E5028A" w:rsidRPr="0017204A" w:rsidRDefault="00E5028A" w:rsidP="0017204A">
                  <w:pPr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F44C80" w:rsidRPr="00EE5BD3">
        <w:rPr>
          <w:rFonts w:cs="B Lotus" w:hint="cs"/>
          <w:color w:val="984806" w:themeColor="accent6" w:themeShade="80"/>
          <w:sz w:val="32"/>
          <w:szCs w:val="32"/>
          <w:rtl/>
        </w:rPr>
        <w:t>فرم تعهد 180روز(103)</w:t>
      </w:r>
    </w:p>
    <w:p w:rsidR="00F44C80" w:rsidRPr="00EE5BD3" w:rsidRDefault="00F44C80" w:rsidP="003000FC">
      <w:pPr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</w:rPr>
      </w:pPr>
      <w:r w:rsidRPr="00EE5BD3">
        <w:rPr>
          <w:rFonts w:cs="B Lotus" w:hint="cs"/>
          <w:color w:val="984806" w:themeColor="accent6" w:themeShade="80"/>
          <w:sz w:val="32"/>
          <w:szCs w:val="32"/>
          <w:rtl/>
        </w:rPr>
        <w:t>کپی مدرک انگلیسی معتبر وزارت علوم</w:t>
      </w:r>
    </w:p>
    <w:p w:rsidR="00732BE9" w:rsidRPr="00EE5BD3" w:rsidRDefault="00732BE9" w:rsidP="003000FC">
      <w:pPr>
        <w:spacing w:line="240" w:lineRule="auto"/>
        <w:rPr>
          <w:rFonts w:cs="B Lotus"/>
          <w:color w:val="984806" w:themeColor="accent6" w:themeShade="80"/>
          <w:sz w:val="32"/>
          <w:szCs w:val="32"/>
        </w:rPr>
      </w:pPr>
      <w:r w:rsidRPr="00EE5BD3">
        <w:rPr>
          <w:rFonts w:cs="B Lotus"/>
          <w:color w:val="984806" w:themeColor="accent6" w:themeShade="80"/>
          <w:sz w:val="32"/>
          <w:szCs w:val="32"/>
        </w:rPr>
        <w:t>MCHE/</w:t>
      </w:r>
      <w:proofErr w:type="gramStart"/>
      <w:r w:rsidRPr="00EE5BD3">
        <w:rPr>
          <w:rFonts w:cs="B Lotus"/>
          <w:color w:val="984806" w:themeColor="accent6" w:themeShade="80"/>
          <w:sz w:val="32"/>
          <w:szCs w:val="32"/>
        </w:rPr>
        <w:t>MSRT :</w:t>
      </w:r>
      <w:proofErr w:type="gramEnd"/>
      <w:r w:rsidRPr="00EE5BD3">
        <w:rPr>
          <w:rFonts w:cs="B Lotus"/>
          <w:color w:val="984806" w:themeColor="accent6" w:themeShade="80"/>
          <w:sz w:val="32"/>
          <w:szCs w:val="32"/>
        </w:rPr>
        <w:t xml:space="preserve">  50                     TOFELIBT : 60            TOFELPBR : 480        </w:t>
      </w:r>
    </w:p>
    <w:p w:rsidR="00732BE9" w:rsidRPr="00EE5BD3" w:rsidRDefault="003000FC" w:rsidP="003000FC">
      <w:pPr>
        <w:spacing w:line="240" w:lineRule="auto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0" type="#_x0000_t202" style="position:absolute;left:0;text-align:left;margin-left:395.95pt;margin-top:54.65pt;width:47.45pt;height:43.85pt;z-index:251664384;mso-height-percent:200;mso-height-percent:200;mso-width-relative:margin;mso-height-relative:margin" filled="f" stroked="f">
            <v:textbox style="mso-fit-shape-to-text:t">
              <w:txbxContent>
                <w:p w:rsidR="003000FC" w:rsidRPr="0017204A" w:rsidRDefault="003000F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proofErr w:type="gramStart"/>
      <w:r w:rsidR="00732BE9" w:rsidRPr="00EE5BD3">
        <w:rPr>
          <w:rFonts w:cs="B Lotus"/>
          <w:color w:val="984806" w:themeColor="accent6" w:themeShade="80"/>
          <w:sz w:val="32"/>
          <w:szCs w:val="32"/>
        </w:rPr>
        <w:t>TOLIMO :</w:t>
      </w:r>
      <w:proofErr w:type="gramEnd"/>
      <w:r w:rsidR="00732BE9" w:rsidRPr="00EE5BD3">
        <w:rPr>
          <w:rFonts w:cs="B Lotus"/>
          <w:color w:val="984806" w:themeColor="accent6" w:themeShade="80"/>
          <w:sz w:val="32"/>
          <w:szCs w:val="32"/>
        </w:rPr>
        <w:t xml:space="preserve"> 480         </w:t>
      </w:r>
      <w:r w:rsidR="004E294B" w:rsidRPr="00EE5BD3">
        <w:rPr>
          <w:rFonts w:cs="B Lotus"/>
          <w:color w:val="984806" w:themeColor="accent6" w:themeShade="80"/>
          <w:sz w:val="32"/>
          <w:szCs w:val="32"/>
        </w:rPr>
        <w:t xml:space="preserve"> </w:t>
      </w:r>
      <w:r w:rsidR="00732BE9" w:rsidRPr="00EE5BD3">
        <w:rPr>
          <w:rFonts w:cs="B Lotus"/>
          <w:color w:val="984806" w:themeColor="accent6" w:themeShade="80"/>
          <w:sz w:val="32"/>
          <w:szCs w:val="32"/>
        </w:rPr>
        <w:t xml:space="preserve">          IELTS    : 60                                                                                                 </w:t>
      </w:r>
    </w:p>
    <w:p w:rsidR="00F44C80" w:rsidRPr="00EE5BD3" w:rsidRDefault="003000FC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1" type="#_x0000_t202" style="position:absolute;left:0;text-align:left;margin-left:396.7pt;margin-top:33.85pt;width:47.45pt;height:43.85pt;z-index:251665408;mso-height-percent:200;mso-height-percent:200;mso-width-relative:margin;mso-height-relative:margin" filled="f" stroked="f">
            <v:textbox style="mso-fit-shape-to-text:t">
              <w:txbxContent>
                <w:p w:rsidR="003000FC" w:rsidRPr="0017204A" w:rsidRDefault="003000F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F44C80" w:rsidRPr="00EE5BD3">
        <w:rPr>
          <w:rFonts w:cs="B Lotus" w:hint="cs"/>
          <w:color w:val="984806" w:themeColor="accent6" w:themeShade="80"/>
          <w:sz w:val="32"/>
          <w:szCs w:val="32"/>
          <w:rtl/>
        </w:rPr>
        <w:t>کپی کارت ملی پشت ورو</w:t>
      </w:r>
    </w:p>
    <w:p w:rsidR="00F44C80" w:rsidRPr="00EE5BD3" w:rsidRDefault="00A71D7C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2" type="#_x0000_t202" style="position:absolute;left:0;text-align:left;margin-left:396.7pt;margin-top:34.5pt;width:47.45pt;height:43.85pt;z-index:251666432;mso-height-percent:200;mso-height-percent:200;mso-width-relative:margin;mso-height-relative:margin" filled="f" stroked="f">
            <v:textbox style="mso-fit-shape-to-text:t">
              <w:txbxContent>
                <w:p w:rsidR="00A71D7C" w:rsidRPr="0017204A" w:rsidRDefault="00A71D7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F44C80" w:rsidRPr="00EE5BD3">
        <w:rPr>
          <w:rFonts w:cs="B Lotus" w:hint="cs"/>
          <w:color w:val="984806" w:themeColor="accent6" w:themeShade="80"/>
          <w:sz w:val="32"/>
          <w:szCs w:val="32"/>
          <w:rtl/>
        </w:rPr>
        <w:t>دعوتنامه استاد دانشگاه مقصد</w:t>
      </w:r>
    </w:p>
    <w:p w:rsidR="00F44C80" w:rsidRPr="00EE5BD3" w:rsidRDefault="00A71D7C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3" type="#_x0000_t202" style="position:absolute;left:0;text-align:left;margin-left:396.7pt;margin-top:34.95pt;width:47.45pt;height:43.85pt;z-index:251667456;mso-height-percent:200;mso-height-percent:200;mso-width-relative:margin;mso-height-relative:margin" filled="f" stroked="f">
            <v:textbox style="mso-fit-shape-to-text:t">
              <w:txbxContent>
                <w:p w:rsidR="00A71D7C" w:rsidRPr="0017204A" w:rsidRDefault="00A71D7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8A3A68" w:rsidRPr="00EE5BD3">
        <w:rPr>
          <w:rFonts w:cs="B Lotus" w:hint="cs"/>
          <w:color w:val="984806" w:themeColor="accent6" w:themeShade="80"/>
          <w:sz w:val="32"/>
          <w:szCs w:val="32"/>
          <w:rtl/>
        </w:rPr>
        <w:t>صورتجلسه گروه و دانشکده</w:t>
      </w:r>
    </w:p>
    <w:p w:rsidR="008A3A68" w:rsidRPr="00EE5BD3" w:rsidRDefault="00A71D7C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4" type="#_x0000_t202" style="position:absolute;left:0;text-align:left;margin-left:396.6pt;margin-top:35.4pt;width:47.45pt;height:43.85pt;z-index:251668480;mso-height-percent:200;mso-height-percent:200;mso-width-relative:margin;mso-height-relative:margin" filled="f" stroked="f">
            <v:textbox style="mso-fit-shape-to-text:t">
              <w:txbxContent>
                <w:p w:rsidR="00A71D7C" w:rsidRPr="0017204A" w:rsidRDefault="00A71D7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8A3A68" w:rsidRPr="00EE5BD3">
        <w:rPr>
          <w:rFonts w:cs="B Lotus" w:hint="cs"/>
          <w:color w:val="984806" w:themeColor="accent6" w:themeShade="80"/>
          <w:sz w:val="32"/>
          <w:szCs w:val="32"/>
          <w:rtl/>
        </w:rPr>
        <w:t xml:space="preserve">صفحه اول (شامل عنوان پایان نامه ) و صفحه آخر پرو پوزال  </w:t>
      </w:r>
    </w:p>
    <w:p w:rsidR="008A3A68" w:rsidRPr="00EE5BD3" w:rsidRDefault="00A71D7C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5" type="#_x0000_t202" style="position:absolute;left:0;text-align:left;margin-left:396.6pt;margin-top:59.9pt;width:47.45pt;height:43.85pt;z-index:251669504;mso-height-percent:200;mso-height-percent:200;mso-width-relative:margin;mso-height-relative:margin" filled="f" stroked="f">
            <v:textbox style="mso-fit-shape-to-text:t">
              <w:txbxContent>
                <w:p w:rsidR="00A71D7C" w:rsidRPr="0017204A" w:rsidRDefault="00A71D7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8A3A68" w:rsidRPr="00EE5BD3">
        <w:rPr>
          <w:rFonts w:cs="B Lotus" w:hint="cs"/>
          <w:color w:val="984806" w:themeColor="accent6" w:themeShade="80"/>
          <w:sz w:val="32"/>
          <w:szCs w:val="32"/>
          <w:rtl/>
        </w:rPr>
        <w:t>وثیقه مال (کارمندی یا ملکی) با تائبدیه امور مالی یا حقوقی دانشگا</w:t>
      </w:r>
      <w:r w:rsidR="009E33CF" w:rsidRPr="00EE5BD3">
        <w:rPr>
          <w:rFonts w:cs="B Lotus" w:hint="cs"/>
          <w:color w:val="984806" w:themeColor="accent6" w:themeShade="80"/>
          <w:sz w:val="32"/>
          <w:szCs w:val="32"/>
          <w:rtl/>
        </w:rPr>
        <w:t>ه. (چناچه وثیقه کارمندی باشد تصویر احکام کارگزینی ضامنین نیاز است.)</w:t>
      </w:r>
    </w:p>
    <w:p w:rsidR="009E33CF" w:rsidRPr="00EE5BD3" w:rsidRDefault="00A71D7C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6" type="#_x0000_t202" style="position:absolute;left:0;text-align:left;margin-left:396.6pt;margin-top:33.8pt;width:47.45pt;height:43.85pt;z-index:251670528;mso-height-percent:200;mso-height-percent:200;mso-width-relative:margin;mso-height-relative:margin" filled="f" stroked="f">
            <v:textbox style="mso-fit-shape-to-text:t">
              <w:txbxContent>
                <w:p w:rsidR="00A71D7C" w:rsidRPr="0017204A" w:rsidRDefault="00A71D7C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9E33CF" w:rsidRPr="00EE5BD3">
        <w:rPr>
          <w:rFonts w:cs="B Lotus" w:hint="cs"/>
          <w:color w:val="984806" w:themeColor="accent6" w:themeShade="80"/>
          <w:sz w:val="32"/>
          <w:szCs w:val="32"/>
          <w:rtl/>
        </w:rPr>
        <w:t>گواهی اشتغال به تحصیل</w:t>
      </w:r>
    </w:p>
    <w:p w:rsidR="009E33CF" w:rsidRPr="00EE5BD3" w:rsidRDefault="00EE5BD3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  <w:rtl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7" type="#_x0000_t202" style="position:absolute;left:0;text-align:left;margin-left:396.6pt;margin-top:32.5pt;width:47.45pt;height:43.85pt;z-index:251671552;mso-height-percent:200;mso-height-percent:200;mso-width-relative:margin;mso-height-relative:margin" filled="f" stroked="f">
            <v:textbox style="mso-fit-shape-to-text:t">
              <w:txbxContent>
                <w:p w:rsidR="00EE5BD3" w:rsidRPr="0017204A" w:rsidRDefault="00EE5BD3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B61B5C" w:rsidRPr="00EE5BD3">
        <w:rPr>
          <w:rFonts w:cs="B Lotus" w:hint="cs"/>
          <w:color w:val="984806" w:themeColor="accent6" w:themeShade="80"/>
          <w:sz w:val="32"/>
          <w:szCs w:val="32"/>
          <w:rtl/>
        </w:rPr>
        <w:t>نا</w:t>
      </w:r>
      <w:r w:rsidR="009E33CF" w:rsidRPr="00EE5BD3">
        <w:rPr>
          <w:rFonts w:cs="B Lotus" w:hint="cs"/>
          <w:color w:val="984806" w:themeColor="accent6" w:themeShade="80"/>
          <w:sz w:val="32"/>
          <w:szCs w:val="32"/>
          <w:rtl/>
        </w:rPr>
        <w:t>مه اعلام شماره حساب</w:t>
      </w:r>
      <w:r w:rsidR="00E60A0D" w:rsidRPr="00EE5BD3">
        <w:rPr>
          <w:rFonts w:cs="B Lotus"/>
          <w:color w:val="984806" w:themeColor="accent6" w:themeShade="80"/>
          <w:sz w:val="32"/>
          <w:szCs w:val="32"/>
        </w:rPr>
        <w:t xml:space="preserve"> </w:t>
      </w:r>
      <w:r w:rsidR="00E60A0D" w:rsidRPr="00EE5BD3">
        <w:rPr>
          <w:rFonts w:cs="B Lotus" w:hint="cs"/>
          <w:color w:val="984806" w:themeColor="accent6" w:themeShade="80"/>
          <w:sz w:val="32"/>
          <w:szCs w:val="32"/>
          <w:rtl/>
        </w:rPr>
        <w:t>( صدور نامه از تحصیلات تکمیلی)</w:t>
      </w:r>
    </w:p>
    <w:p w:rsidR="004E294B" w:rsidRPr="00EE5BD3" w:rsidRDefault="00EE5BD3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</w:rPr>
      </w:pPr>
      <w:r w:rsidRPr="00EE5BD3">
        <w:rPr>
          <w:rFonts w:cs="B Lotus"/>
          <w:noProof/>
          <w:color w:val="984806" w:themeColor="accent6" w:themeShade="80"/>
          <w:sz w:val="32"/>
          <w:szCs w:val="32"/>
        </w:rPr>
        <w:pict>
          <v:shape id="_x0000_s1038" type="#_x0000_t202" style="position:absolute;left:0;text-align:left;margin-left:396.65pt;margin-top:33.9pt;width:47.45pt;height:43.85pt;z-index:251672576;mso-height-percent:200;mso-height-percent:200;mso-width-relative:margin;mso-height-relative:margin" filled="f" stroked="f">
            <v:textbox style="mso-fit-shape-to-text:t">
              <w:txbxContent>
                <w:p w:rsidR="00EE5BD3" w:rsidRPr="0017204A" w:rsidRDefault="00EE5BD3" w:rsidP="003000FC">
                  <w:pPr>
                    <w:tabs>
                      <w:tab w:val="left" w:pos="232"/>
                    </w:tabs>
                    <w:rPr>
                      <w:color w:val="FF0000"/>
                      <w:sz w:val="34"/>
                      <w:szCs w:val="34"/>
                    </w:rPr>
                  </w:pPr>
                  <w:r w:rsidRPr="0017204A">
                    <w:rPr>
                      <w:rFonts w:cs="B Lotus" w:hint="cs"/>
                      <w:color w:val="FF0000"/>
                      <w:sz w:val="44"/>
                      <w:szCs w:val="44"/>
                    </w:rPr>
                    <w:sym w:font="Wingdings 2" w:char="F0A4"/>
                  </w:r>
                </w:p>
              </w:txbxContent>
            </v:textbox>
          </v:shape>
        </w:pict>
      </w:r>
      <w:r w:rsidR="004E294B" w:rsidRPr="00EE5BD3">
        <w:rPr>
          <w:rFonts w:cs="B Lotus" w:hint="cs"/>
          <w:color w:val="984806" w:themeColor="accent6" w:themeShade="80"/>
          <w:sz w:val="32"/>
          <w:szCs w:val="32"/>
          <w:rtl/>
        </w:rPr>
        <w:t>کپی حکم  بورس در صورت بورس بودن</w:t>
      </w:r>
    </w:p>
    <w:p w:rsidR="009E33CF" w:rsidRPr="00EE5BD3" w:rsidRDefault="004E294B" w:rsidP="003000FC">
      <w:pPr>
        <w:tabs>
          <w:tab w:val="left" w:pos="804"/>
        </w:tabs>
        <w:spacing w:line="240" w:lineRule="auto"/>
        <w:ind w:left="804"/>
        <w:rPr>
          <w:rFonts w:cs="B Lotus"/>
          <w:color w:val="984806" w:themeColor="accent6" w:themeShade="80"/>
          <w:sz w:val="32"/>
          <w:szCs w:val="32"/>
        </w:rPr>
      </w:pPr>
      <w:r w:rsidRPr="00EE5BD3">
        <w:rPr>
          <w:rFonts w:cs="B Lotus" w:hint="cs"/>
          <w:color w:val="984806" w:themeColor="accent6" w:themeShade="80"/>
          <w:sz w:val="32"/>
          <w:szCs w:val="32"/>
          <w:rtl/>
        </w:rPr>
        <w:t>کپی ویزا و</w:t>
      </w:r>
      <w:r w:rsidR="003E1C86" w:rsidRPr="00EE5BD3">
        <w:rPr>
          <w:rFonts w:cs="B Lotus" w:hint="cs"/>
          <w:color w:val="984806" w:themeColor="accent6" w:themeShade="80"/>
          <w:sz w:val="32"/>
          <w:szCs w:val="32"/>
          <w:rtl/>
        </w:rPr>
        <w:t xml:space="preserve"> گذرنامه و بلیط ه</w:t>
      </w:r>
      <w:bookmarkStart w:id="0" w:name="_GoBack"/>
      <w:bookmarkEnd w:id="0"/>
      <w:r w:rsidRPr="00EE5BD3">
        <w:rPr>
          <w:rFonts w:cs="B Lotus" w:hint="cs"/>
          <w:color w:val="984806" w:themeColor="accent6" w:themeShade="80"/>
          <w:sz w:val="32"/>
          <w:szCs w:val="32"/>
          <w:rtl/>
        </w:rPr>
        <w:t xml:space="preserve">واپیما </w:t>
      </w:r>
    </w:p>
    <w:sectPr w:rsidR="009E33CF" w:rsidRPr="00EE5BD3" w:rsidSect="00EE5BD3">
      <w:pgSz w:w="11906" w:h="16838"/>
      <w:pgMar w:top="1440" w:right="1440" w:bottom="1440" w:left="1440" w:header="708" w:footer="708" w:gutter="0"/>
      <w:pgBorders w:offsetFrom="page">
        <w:top w:val="vine" w:sz="24" w:space="24" w:color="auto"/>
        <w:left w:val="vine" w:sz="24" w:space="24" w:color="auto"/>
        <w:bottom w:val="vine" w:sz="24" w:space="24" w:color="auto"/>
        <w:right w:val="vine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C47" w:rsidRDefault="004A2C47" w:rsidP="00EE5BD3">
      <w:pPr>
        <w:spacing w:after="0" w:line="240" w:lineRule="auto"/>
      </w:pPr>
      <w:r>
        <w:separator/>
      </w:r>
    </w:p>
  </w:endnote>
  <w:endnote w:type="continuationSeparator" w:id="0">
    <w:p w:rsidR="004A2C47" w:rsidRDefault="004A2C47" w:rsidP="00EE5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C47" w:rsidRDefault="004A2C47" w:rsidP="00EE5BD3">
      <w:pPr>
        <w:spacing w:after="0" w:line="240" w:lineRule="auto"/>
      </w:pPr>
      <w:r>
        <w:separator/>
      </w:r>
    </w:p>
  </w:footnote>
  <w:footnote w:type="continuationSeparator" w:id="0">
    <w:p w:rsidR="004A2C47" w:rsidRDefault="004A2C47" w:rsidP="00EE5B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406"/>
    <w:rsid w:val="00146F9F"/>
    <w:rsid w:val="0017204A"/>
    <w:rsid w:val="002A6BB1"/>
    <w:rsid w:val="003000FC"/>
    <w:rsid w:val="003E1C86"/>
    <w:rsid w:val="004A2C47"/>
    <w:rsid w:val="004E294B"/>
    <w:rsid w:val="00724BE3"/>
    <w:rsid w:val="00732BE9"/>
    <w:rsid w:val="008A3A68"/>
    <w:rsid w:val="009E33CF"/>
    <w:rsid w:val="00A71D7C"/>
    <w:rsid w:val="00AA0AFE"/>
    <w:rsid w:val="00AB256D"/>
    <w:rsid w:val="00B61B5C"/>
    <w:rsid w:val="00BE4B25"/>
    <w:rsid w:val="00C43CB6"/>
    <w:rsid w:val="00CA0AD0"/>
    <w:rsid w:val="00CF5EF2"/>
    <w:rsid w:val="00E24406"/>
    <w:rsid w:val="00E5028A"/>
    <w:rsid w:val="00E60A0D"/>
    <w:rsid w:val="00E815C8"/>
    <w:rsid w:val="00EC6757"/>
    <w:rsid w:val="00EE5BD3"/>
    <w:rsid w:val="00EF532B"/>
    <w:rsid w:val="00F35299"/>
    <w:rsid w:val="00F44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56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0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E5B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5BD3"/>
  </w:style>
  <w:style w:type="paragraph" w:styleId="Footer">
    <w:name w:val="footer"/>
    <w:basedOn w:val="Normal"/>
    <w:link w:val="FooterChar"/>
    <w:uiPriority w:val="99"/>
    <w:semiHidden/>
    <w:unhideWhenUsed/>
    <w:rsid w:val="00EE5B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E5B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7C850-5306-4A05-BE54-DF20F5C63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Faham.ir</Company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SoftGozar.com-july2009</dc:creator>
  <cp:keywords/>
  <dc:description/>
  <cp:lastModifiedBy>SoftGozar.com-july2009</cp:lastModifiedBy>
  <cp:revision>18</cp:revision>
  <dcterms:created xsi:type="dcterms:W3CDTF">2016-10-10T08:29:00Z</dcterms:created>
  <dcterms:modified xsi:type="dcterms:W3CDTF">2016-10-31T17:20:00Z</dcterms:modified>
</cp:coreProperties>
</file>