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379" w:rsidRPr="001C5B5B" w:rsidRDefault="001C5B5B" w:rsidP="00490F54">
      <w:pPr>
        <w:bidi/>
        <w:spacing w:line="480" w:lineRule="auto"/>
        <w:rPr>
          <w:rFonts w:cs="B Titr" w:hint="cs"/>
          <w:b/>
          <w:bCs/>
          <w:sz w:val="32"/>
          <w:szCs w:val="32"/>
          <w:rtl/>
        </w:rPr>
      </w:pPr>
      <w:r w:rsidRPr="001C5B5B">
        <w:rPr>
          <w:rFonts w:cs="B Titr" w:hint="cs"/>
          <w:b/>
          <w:bCs/>
          <w:sz w:val="32"/>
          <w:szCs w:val="32"/>
          <w:rtl/>
        </w:rPr>
        <w:t>اصلاحیه</w:t>
      </w:r>
      <w:bookmarkStart w:id="0" w:name="_GoBack"/>
      <w:bookmarkEnd w:id="0"/>
    </w:p>
    <w:p w:rsidR="004C5330" w:rsidRDefault="00BC1BD8" w:rsidP="00AE0379">
      <w:pPr>
        <w:bidi/>
        <w:spacing w:line="480" w:lineRule="auto"/>
        <w:rPr>
          <w:rFonts w:cs="Arial"/>
          <w:rtl/>
        </w:rPr>
      </w:pPr>
      <w:r w:rsidRPr="00BC1BD8">
        <w:rPr>
          <w:rFonts w:cs="Arial" w:hint="cs"/>
          <w:rtl/>
        </w:rPr>
        <w:t>نکاتی</w:t>
      </w:r>
      <w:r w:rsidRPr="00BC1BD8">
        <w:rPr>
          <w:rFonts w:cs="Arial"/>
          <w:rtl/>
        </w:rPr>
        <w:t xml:space="preserve"> </w:t>
      </w:r>
      <w:r w:rsidRPr="00BC1BD8">
        <w:rPr>
          <w:rFonts w:cs="Arial" w:hint="cs"/>
          <w:rtl/>
        </w:rPr>
        <w:t>که</w:t>
      </w:r>
      <w:r w:rsidRPr="00BC1BD8">
        <w:rPr>
          <w:rFonts w:cs="Arial"/>
          <w:rtl/>
        </w:rPr>
        <w:t xml:space="preserve"> </w:t>
      </w:r>
      <w:r w:rsidRPr="00BC1BD8">
        <w:rPr>
          <w:rFonts w:cs="Arial" w:hint="cs"/>
          <w:rtl/>
        </w:rPr>
        <w:t>لازم</w:t>
      </w:r>
      <w:r w:rsidRPr="00BC1BD8">
        <w:rPr>
          <w:rFonts w:cs="Arial"/>
          <w:rtl/>
        </w:rPr>
        <w:t xml:space="preserve"> </w:t>
      </w:r>
      <w:r w:rsidRPr="00BC1BD8">
        <w:rPr>
          <w:rFonts w:cs="Arial" w:hint="cs"/>
          <w:rtl/>
        </w:rPr>
        <w:t>است</w:t>
      </w:r>
      <w:r w:rsidRPr="00BC1BD8">
        <w:rPr>
          <w:rFonts w:cs="Arial"/>
          <w:rtl/>
        </w:rPr>
        <w:t xml:space="preserve"> </w:t>
      </w:r>
      <w:r w:rsidRPr="00BC1BD8">
        <w:rPr>
          <w:rFonts w:cs="Arial" w:hint="cs"/>
          <w:rtl/>
        </w:rPr>
        <w:t>در</w:t>
      </w:r>
      <w:r w:rsidRPr="00BC1BD8">
        <w:rPr>
          <w:rFonts w:cs="Arial"/>
          <w:rtl/>
        </w:rPr>
        <w:t xml:space="preserve"> </w:t>
      </w:r>
      <w:r w:rsidRPr="00BC1BD8">
        <w:rPr>
          <w:rFonts w:cs="Arial" w:hint="cs"/>
          <w:rtl/>
        </w:rPr>
        <w:t>تکمیل</w:t>
      </w:r>
      <w:r w:rsidRPr="00BC1BD8">
        <w:rPr>
          <w:rFonts w:cs="Arial"/>
          <w:rtl/>
        </w:rPr>
        <w:t xml:space="preserve"> </w:t>
      </w:r>
      <w:r w:rsidRPr="00BC1BD8">
        <w:rPr>
          <w:rFonts w:cs="Arial" w:hint="cs"/>
          <w:rtl/>
        </w:rPr>
        <w:t>فرم</w:t>
      </w:r>
      <w:r w:rsidRPr="00BC1BD8">
        <w:rPr>
          <w:rFonts w:cs="Arial"/>
          <w:rtl/>
        </w:rPr>
        <w:t xml:space="preserve"> </w:t>
      </w:r>
      <w:r w:rsidRPr="00BC1BD8">
        <w:rPr>
          <w:rFonts w:cs="Arial" w:hint="cs"/>
          <w:rtl/>
        </w:rPr>
        <w:t>وثیقه</w:t>
      </w:r>
      <w:r w:rsidRPr="00BC1BD8">
        <w:rPr>
          <w:rFonts w:cs="Arial"/>
          <w:rtl/>
        </w:rPr>
        <w:t xml:space="preserve"> </w:t>
      </w:r>
      <w:r w:rsidRPr="00BC1BD8">
        <w:rPr>
          <w:rFonts w:cs="Arial" w:hint="cs"/>
          <w:rtl/>
        </w:rPr>
        <w:t>رعایت</w:t>
      </w:r>
      <w:r w:rsidRPr="00BC1BD8">
        <w:rPr>
          <w:rFonts w:cs="Arial"/>
          <w:rtl/>
        </w:rPr>
        <w:t xml:space="preserve"> </w:t>
      </w:r>
      <w:r w:rsidRPr="00BC1BD8">
        <w:rPr>
          <w:rFonts w:cs="Arial" w:hint="cs"/>
          <w:rtl/>
        </w:rPr>
        <w:t>شود</w:t>
      </w:r>
      <w:r w:rsidRPr="00BC1BD8">
        <w:rPr>
          <w:rFonts w:cs="Arial"/>
          <w:rtl/>
        </w:rPr>
        <w:t>:</w:t>
      </w:r>
    </w:p>
    <w:p w:rsidR="00BC1BD8" w:rsidRPr="004D5666" w:rsidRDefault="00BC1BD8" w:rsidP="00490F54">
      <w:pPr>
        <w:pStyle w:val="ListParagraph"/>
        <w:numPr>
          <w:ilvl w:val="0"/>
          <w:numId w:val="1"/>
        </w:numPr>
        <w:bidi/>
        <w:spacing w:line="480" w:lineRule="auto"/>
        <w:rPr>
          <w:rFonts w:cs="Arial"/>
          <w:rtl/>
        </w:rPr>
      </w:pPr>
      <w:r w:rsidRPr="004D5666">
        <w:rPr>
          <w:rFonts w:cs="Arial" w:hint="cs"/>
          <w:rtl/>
        </w:rPr>
        <w:t>متن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وثیقه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تایپ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شود</w:t>
      </w:r>
      <w:r w:rsidRPr="004D5666">
        <w:rPr>
          <w:rFonts w:cs="Arial"/>
          <w:rtl/>
        </w:rPr>
        <w:t>.</w:t>
      </w:r>
    </w:p>
    <w:p w:rsidR="00BC1BD8" w:rsidRPr="004D5666" w:rsidRDefault="00BC1BD8" w:rsidP="00490F54">
      <w:pPr>
        <w:pStyle w:val="ListParagraph"/>
        <w:numPr>
          <w:ilvl w:val="0"/>
          <w:numId w:val="1"/>
        </w:numPr>
        <w:bidi/>
        <w:spacing w:line="480" w:lineRule="auto"/>
        <w:rPr>
          <w:rFonts w:cs="Arial"/>
          <w:rtl/>
        </w:rPr>
      </w:pPr>
      <w:r w:rsidRPr="004D5666">
        <w:rPr>
          <w:rFonts w:cs="Arial" w:hint="cs"/>
          <w:rtl/>
        </w:rPr>
        <w:t>در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متن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آغازین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در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قسمت</w:t>
      </w:r>
      <w:r w:rsidRPr="004D5666">
        <w:rPr>
          <w:rFonts w:cs="Arial"/>
          <w:rtl/>
        </w:rPr>
        <w:t xml:space="preserve">   </w:t>
      </w:r>
      <w:r w:rsidRPr="004D5666">
        <w:rPr>
          <w:rFonts w:cs="Arial" w:hint="cs"/>
          <w:rtl/>
        </w:rPr>
        <w:t>(عازم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کشور</w:t>
      </w:r>
      <w:r w:rsidRPr="004D5666">
        <w:rPr>
          <w:rFonts w:cs="Arial"/>
          <w:rtl/>
        </w:rPr>
        <w:t xml:space="preserve"> ... </w:t>
      </w:r>
      <w:r w:rsidRPr="004D5666">
        <w:rPr>
          <w:rFonts w:cs="Arial" w:hint="cs"/>
          <w:rtl/>
        </w:rPr>
        <w:t>)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کشور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ذکر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نشود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و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به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جای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آن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درج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شود</w:t>
      </w:r>
      <w:r w:rsidRPr="004D5666">
        <w:rPr>
          <w:rFonts w:cs="Arial"/>
          <w:rtl/>
        </w:rPr>
        <w:t xml:space="preserve">: </w:t>
      </w:r>
      <w:r w:rsidRPr="004D5666">
        <w:rPr>
          <w:rFonts w:cs="Arial" w:hint="cs"/>
          <w:rtl/>
        </w:rPr>
        <w:t>عازم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خارج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از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کشور</w:t>
      </w:r>
    </w:p>
    <w:p w:rsidR="00BC1BD8" w:rsidRPr="004D5666" w:rsidRDefault="00BC1BD8" w:rsidP="00490F54">
      <w:pPr>
        <w:pStyle w:val="ListParagraph"/>
        <w:numPr>
          <w:ilvl w:val="0"/>
          <w:numId w:val="1"/>
        </w:numPr>
        <w:bidi/>
        <w:spacing w:line="480" w:lineRule="auto"/>
        <w:rPr>
          <w:rFonts w:cs="Arial"/>
          <w:rtl/>
        </w:rPr>
      </w:pPr>
      <w:r w:rsidRPr="004D5666">
        <w:rPr>
          <w:rFonts w:cs="Arial" w:hint="cs"/>
          <w:rtl/>
        </w:rPr>
        <w:t xml:space="preserve">و در قسمت 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(از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تاریخ</w:t>
      </w:r>
      <w:r w:rsidRPr="004D5666">
        <w:rPr>
          <w:rFonts w:cs="Arial"/>
          <w:rtl/>
        </w:rPr>
        <w:t xml:space="preserve"> ... </w:t>
      </w:r>
      <w:r w:rsidRPr="004D5666">
        <w:rPr>
          <w:rFonts w:cs="Arial" w:hint="cs"/>
          <w:rtl/>
        </w:rPr>
        <w:t>)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تاریخ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دقیق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عزیمت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ذکر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نشود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 xml:space="preserve"> و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به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جای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آن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درج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شود</w:t>
      </w:r>
      <w:r w:rsidRPr="004D5666">
        <w:rPr>
          <w:rFonts w:cs="Arial"/>
          <w:rtl/>
        </w:rPr>
        <w:t xml:space="preserve">:  </w:t>
      </w:r>
      <w:r w:rsidRPr="004D5666">
        <w:rPr>
          <w:rFonts w:cs="Arial" w:hint="cs"/>
          <w:rtl/>
        </w:rPr>
        <w:t>از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زمان</w:t>
      </w:r>
      <w:r w:rsidRPr="004D5666">
        <w:rPr>
          <w:rFonts w:cs="Arial"/>
          <w:rtl/>
        </w:rPr>
        <w:t xml:space="preserve"> « </w:t>
      </w:r>
      <w:r w:rsidRPr="004D5666">
        <w:rPr>
          <w:rFonts w:cs="Arial" w:hint="cs"/>
          <w:rtl/>
        </w:rPr>
        <w:t>خروج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از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کشور</w:t>
      </w:r>
      <w:r w:rsidRPr="004D5666">
        <w:rPr>
          <w:rFonts w:cs="Arial"/>
          <w:rtl/>
        </w:rPr>
        <w:t xml:space="preserve"> »</w:t>
      </w:r>
    </w:p>
    <w:p w:rsidR="00BC1BD8" w:rsidRPr="004D5666" w:rsidRDefault="00BC1BD8" w:rsidP="00490F54">
      <w:pPr>
        <w:pStyle w:val="ListParagraph"/>
        <w:numPr>
          <w:ilvl w:val="0"/>
          <w:numId w:val="1"/>
        </w:numPr>
        <w:bidi/>
        <w:spacing w:line="480" w:lineRule="auto"/>
        <w:rPr>
          <w:rFonts w:cs="Arial"/>
          <w:rtl/>
        </w:rPr>
      </w:pPr>
      <w:r w:rsidRPr="004D5666">
        <w:rPr>
          <w:rFonts w:cs="Arial" w:hint="cs"/>
          <w:rtl/>
        </w:rPr>
        <w:t>کل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مبلغ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وثیقه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در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متن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آغازین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در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محل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مربوط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درج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شود</w:t>
      </w:r>
      <w:r w:rsidRPr="004D5666">
        <w:rPr>
          <w:rFonts w:cs="Arial"/>
          <w:rtl/>
        </w:rPr>
        <w:t xml:space="preserve"> (</w:t>
      </w:r>
      <w:r w:rsidRPr="004D5666">
        <w:rPr>
          <w:rFonts w:cs="Arial" w:hint="cs"/>
          <w:rtl/>
        </w:rPr>
        <w:t>اصل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مبلغ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وثیقه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به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علاوه</w:t>
      </w:r>
      <w:r w:rsidRPr="004D5666">
        <w:rPr>
          <w:rFonts w:cs="Arial"/>
          <w:rtl/>
        </w:rPr>
        <w:t xml:space="preserve">  </w:t>
      </w:r>
      <w:r w:rsidRPr="004D5666">
        <w:rPr>
          <w:rFonts w:cs="Arial" w:hint="cs"/>
          <w:rtl/>
        </w:rPr>
        <w:t>ی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وثیقه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ی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آزادسازی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مدارک</w:t>
      </w:r>
      <w:r w:rsidRPr="004D5666">
        <w:rPr>
          <w:rFonts w:cs="Arial"/>
          <w:rtl/>
        </w:rPr>
        <w:t xml:space="preserve"> </w:t>
      </w:r>
      <w:r w:rsidRPr="004D5666">
        <w:rPr>
          <w:rFonts w:cs="Arial" w:hint="cs"/>
          <w:rtl/>
        </w:rPr>
        <w:t>قبلی</w:t>
      </w:r>
      <w:r w:rsidRPr="004D5666">
        <w:rPr>
          <w:rFonts w:cs="Arial"/>
          <w:rtl/>
        </w:rPr>
        <w:t>).</w:t>
      </w:r>
    </w:p>
    <w:p w:rsidR="00930BE8" w:rsidRPr="004D5666" w:rsidRDefault="00930BE8" w:rsidP="00490F54">
      <w:pPr>
        <w:pStyle w:val="ListParagraph"/>
        <w:numPr>
          <w:ilvl w:val="0"/>
          <w:numId w:val="1"/>
        </w:numPr>
        <w:bidi/>
        <w:spacing w:line="480" w:lineRule="auto"/>
        <w:rPr>
          <w:rFonts w:cs="Arial"/>
          <w:rtl/>
        </w:rPr>
      </w:pPr>
      <w:r w:rsidRPr="004D5666">
        <w:rPr>
          <w:rFonts w:cs="Arial" w:hint="cs"/>
          <w:rtl/>
        </w:rPr>
        <w:t xml:space="preserve">درصورتی که دانشجو متقاضی ریز نمره مقاطع قبلی بوده و دانش نامه خود در آن مقاطع را آزاد نکرده باشد فقط مبلغ وثیقه آزاد </w:t>
      </w:r>
      <w:r w:rsidR="004D5666" w:rsidRPr="004D5666">
        <w:rPr>
          <w:rFonts w:cs="Arial" w:hint="cs"/>
          <w:rtl/>
        </w:rPr>
        <w:t xml:space="preserve"> </w:t>
      </w:r>
      <w:r w:rsidRPr="004D5666">
        <w:rPr>
          <w:rFonts w:cs="Arial" w:hint="cs"/>
          <w:rtl/>
        </w:rPr>
        <w:t>سازی مدارک قبلی را درج نماید (برای هر مقطع 10میلیون توماتن)</w:t>
      </w:r>
    </w:p>
    <w:p w:rsidR="00930BE8" w:rsidRDefault="00930BE8" w:rsidP="00490F54">
      <w:pPr>
        <w:pStyle w:val="ListParagraph"/>
        <w:numPr>
          <w:ilvl w:val="0"/>
          <w:numId w:val="1"/>
        </w:numPr>
        <w:bidi/>
        <w:spacing w:line="480" w:lineRule="auto"/>
        <w:rPr>
          <w:rFonts w:cs="Arial"/>
        </w:rPr>
      </w:pPr>
      <w:r w:rsidRPr="004D5666">
        <w:rPr>
          <w:rFonts w:cs="Arial" w:hint="cs"/>
          <w:rtl/>
        </w:rPr>
        <w:t>در بند 8 مبلغ اصل وثیقه و مبلغ آزاد سازی مدارک قبلی به صورت مجزا در محل های مربوط درج شود</w:t>
      </w:r>
      <w:r w:rsidR="00A85E3F">
        <w:rPr>
          <w:rFonts w:cs="Arial" w:hint="cs"/>
          <w:rtl/>
        </w:rPr>
        <w:t>.</w:t>
      </w:r>
    </w:p>
    <w:p w:rsidR="00A85E3F" w:rsidRPr="004D5666" w:rsidRDefault="00A85E3F" w:rsidP="00A85E3F">
      <w:pPr>
        <w:pStyle w:val="ListParagraph"/>
        <w:bidi/>
        <w:rPr>
          <w:rFonts w:cs="Arial"/>
        </w:rPr>
      </w:pPr>
    </w:p>
    <w:sectPr w:rsidR="00A85E3F" w:rsidRPr="004D5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C6485"/>
    <w:multiLevelType w:val="hybridMultilevel"/>
    <w:tmpl w:val="10BE9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BD8"/>
    <w:rsid w:val="001C5B5B"/>
    <w:rsid w:val="00490F54"/>
    <w:rsid w:val="004C5330"/>
    <w:rsid w:val="004D5666"/>
    <w:rsid w:val="009155F6"/>
    <w:rsid w:val="00930BE8"/>
    <w:rsid w:val="009A7F21"/>
    <w:rsid w:val="00A85E3F"/>
    <w:rsid w:val="00AE0379"/>
    <w:rsid w:val="00BC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6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6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ghazi</dc:creator>
  <cp:lastModifiedBy>ghazi</cp:lastModifiedBy>
  <cp:revision>8</cp:revision>
  <dcterms:created xsi:type="dcterms:W3CDTF">2018-01-13T15:48:00Z</dcterms:created>
  <dcterms:modified xsi:type="dcterms:W3CDTF">2018-04-25T20:41:00Z</dcterms:modified>
</cp:coreProperties>
</file>